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7" w:rsidRPr="008B0A27" w:rsidRDefault="008B0A27" w:rsidP="008B0A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03.5pt">
            <v:imagedata r:id="rId7" o:title="" gain="2.5" blacklevel="-13107f"/>
          </v:shape>
        </w:pict>
      </w:r>
    </w:p>
    <w:p w:rsidR="008B0A27" w:rsidRDefault="008B0A27" w:rsidP="008B0A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A27" w:rsidRPr="008B0A27" w:rsidRDefault="008B0A27" w:rsidP="008B0A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A27" w:rsidRDefault="00381423" w:rsidP="008B0A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 результаты  освоения  </w:t>
      </w:r>
      <w:r w:rsidR="008B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  <w:r w:rsidRPr="008B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381423" w:rsidRPr="008B0A27" w:rsidRDefault="00381423" w:rsidP="008B0A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«Спортивные игры»</w:t>
      </w:r>
    </w:p>
    <w:p w:rsidR="00381423" w:rsidRDefault="00381423" w:rsidP="00C57D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у обучающихся формируются личностные, метапредметные  и предметные результаты.</w:t>
      </w:r>
    </w:p>
    <w:p w:rsidR="00381423" w:rsidRDefault="003814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360" w:lineRule="auto"/>
        <w:ind w:left="6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через формирование базовых национальных ценностей;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через формирование основных элементов научного знания, 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>результаты – через универсальные учебные действия (далее УУД).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Личностные результаты</w:t>
      </w:r>
      <w:r>
        <w:rPr>
          <w:rFonts w:ascii="Times New Roman" w:hAnsi="Times New Roman" w:cs="Times New Roman"/>
          <w:sz w:val="28"/>
          <w:szCs w:val="28"/>
        </w:rPr>
        <w:t> отражаются  в индивидуальных качественных свойствах обучающихся: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381423" w:rsidRDefault="0038142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Метапредметные  результаты: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81423" w:rsidRDefault="0038142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81423" w:rsidRDefault="0038142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381423" w:rsidRDefault="0038142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381423" w:rsidRDefault="0038142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381423" w:rsidRDefault="00381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8B0A27" w:rsidRDefault="008B0A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1423" w:rsidRDefault="003814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УУД, формируемые на занятиях внеурочной  деятельности:</w:t>
      </w:r>
    </w:p>
    <w:tbl>
      <w:tblPr>
        <w:tblW w:w="1034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1"/>
        <w:gridCol w:w="2173"/>
        <w:gridCol w:w="4013"/>
        <w:gridCol w:w="2278"/>
      </w:tblGrid>
      <w:tr w:rsidR="00381423" w:rsidRPr="00E61506"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1.Самоопре-деление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2.Смысло-образование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1.Соотнесение известного и неизвестного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2.Планирование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3.Оценка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4.Способность к волевому усилию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1.Формулирование цели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2.Выделение необходимой информации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3.Структурирование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4.Выбор эффективных способов решения учебной задачи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5.Рефлексия 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6.Анализ и синтез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7.Сравнение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8.Классификации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9.Действия постановки и решения проблемы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1.Строить продуктивное взаимодействие между сверстниками и педагогами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2.Постановка вопросов</w:t>
            </w:r>
          </w:p>
          <w:p w:rsidR="00381423" w:rsidRPr="00E61506" w:rsidRDefault="00381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3.Разрешение конфликтов</w:t>
            </w:r>
          </w:p>
        </w:tc>
      </w:tr>
    </w:tbl>
    <w:p w:rsidR="00381423" w:rsidRDefault="0038142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1423" w:rsidRDefault="0038142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Оздоровительные  результаты  программы  внеурочной  деятельности: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81423" w:rsidRDefault="00381423">
      <w:pPr>
        <w:spacing w:after="0" w:line="360" w:lineRule="auto"/>
        <w:ind w:left="66" w:firstLine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 обучающихся  к  собственному здоровью.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Предметные результаты: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57DDB" w:rsidRDefault="00381423">
      <w:pPr>
        <w:spacing w:after="0" w:line="360" w:lineRule="auto"/>
        <w:ind w:firstLine="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реализация программы внеурочной  деятельности по спортивно-оздоровительному </w:t>
      </w:r>
      <w:r w:rsidRPr="00C57DDB">
        <w:rPr>
          <w:rFonts w:ascii="Times New Roman" w:hAnsi="Times New Roman" w:cs="Times New Roman"/>
          <w:sz w:val="28"/>
          <w:szCs w:val="28"/>
        </w:rPr>
        <w:t>направлению «Спортивные игры</w:t>
      </w:r>
      <w:r w:rsidR="005B54C7" w:rsidRPr="00C57DDB">
        <w:rPr>
          <w:rFonts w:ascii="Times New Roman" w:hAnsi="Times New Roman" w:cs="Times New Roman"/>
          <w:sz w:val="28"/>
          <w:szCs w:val="28"/>
        </w:rPr>
        <w:t>»</w:t>
      </w:r>
    </w:p>
    <w:p w:rsidR="00381423" w:rsidRDefault="00C57DDB" w:rsidP="00C57DD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54C7">
        <w:rPr>
          <w:rFonts w:ascii="Times New Roman" w:hAnsi="Times New Roman" w:cs="Times New Roman"/>
          <w:b/>
          <w:bCs/>
          <w:sz w:val="28"/>
          <w:szCs w:val="28"/>
        </w:rPr>
        <w:t xml:space="preserve">ыпускник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научится</w:t>
      </w:r>
      <w:r w:rsidR="003814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DDB">
        <w:rPr>
          <w:rFonts w:ascii="Times New Roman" w:hAnsi="Times New Roman" w:cs="Times New Roman"/>
          <w:sz w:val="28"/>
          <w:szCs w:val="28"/>
        </w:rPr>
        <w:t>понимат</w:t>
      </w:r>
      <w:bookmarkStart w:id="0" w:name="_Hlk85284538"/>
      <w:r w:rsidR="00C57DDB">
        <w:rPr>
          <w:rFonts w:ascii="Times New Roman" w:hAnsi="Times New Roman" w:cs="Times New Roman"/>
          <w:sz w:val="28"/>
          <w:szCs w:val="28"/>
        </w:rPr>
        <w:t>ь</w:t>
      </w:r>
      <w:bookmarkEnd w:id="0"/>
      <w:r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>способы сохранения и укрепление  здоровья;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свои права и права других людей; 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6574D2" w:rsidRDefault="00381423" w:rsidP="005B54C7">
      <w:pPr>
        <w:tabs>
          <w:tab w:val="left" w:pos="586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5B54C7" w:rsidRPr="00E61506" w:rsidRDefault="005B54C7" w:rsidP="005B54C7">
      <w:pPr>
        <w:tabs>
          <w:tab w:val="left" w:pos="586"/>
        </w:tabs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D2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во время занятий </w:t>
      </w:r>
      <w:r w:rsidRPr="00E61506">
        <w:rPr>
          <w:rFonts w:ascii="Times New Roman" w:hAnsi="Times New Roman" w:cs="Times New Roman"/>
          <w:color w:val="000000"/>
          <w:sz w:val="28"/>
          <w:szCs w:val="28"/>
        </w:rPr>
        <w:t>спортивными играми;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423" w:rsidRDefault="005B54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</w:t>
      </w:r>
      <w:r w:rsidR="006574D2">
        <w:rPr>
          <w:rFonts w:ascii="Times New Roman" w:hAnsi="Times New Roman" w:cs="Times New Roman"/>
          <w:b/>
          <w:bCs/>
          <w:sz w:val="28"/>
          <w:szCs w:val="28"/>
        </w:rPr>
        <w:t>получит возможност</w:t>
      </w:r>
      <w:r w:rsidR="006574D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научиться</w:t>
      </w:r>
      <w:r w:rsidR="003814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индивидуальный режим дня и соблюдать его;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физические упражнения для развития физических навыков;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заботиться о своем здоровье; 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коммуникативные и презентационные навыки;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травмах;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выход из стрессовых ситуаций;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разумные решения по поводу личного здоровья, а также  сохранения и улучшения безопасной и здоровой среды обитания;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оценивать своё поведение в жизненных ситуациях;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за свои поступки;</w:t>
      </w:r>
    </w:p>
    <w:p w:rsidR="001535B7" w:rsidRDefault="00381423" w:rsidP="00153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отстаивать свою нравственную позицию в ситуации выбора.</w:t>
      </w:r>
    </w:p>
    <w:p w:rsidR="00381423" w:rsidRDefault="00381423" w:rsidP="00153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и тактические дей</w:t>
      </w:r>
      <w:r>
        <w:rPr>
          <w:rFonts w:ascii="Times New Roman" w:hAnsi="Times New Roman" w:cs="Times New Roman"/>
          <w:sz w:val="28"/>
          <w:szCs w:val="28"/>
        </w:rPr>
        <w:softHyphen/>
        <w:t>ствия;</w:t>
      </w:r>
    </w:p>
    <w:p w:rsidR="00381423" w:rsidRDefault="00381423">
      <w:pPr>
        <w:tabs>
          <w:tab w:val="left" w:pos="5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играть в </w:t>
      </w:r>
      <w:r>
        <w:rPr>
          <w:rFonts w:ascii="Times New Roman" w:hAnsi="Times New Roman" w:cs="Times New Roman"/>
          <w:color w:val="333333"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основных правил;</w:t>
      </w:r>
    </w:p>
    <w:p w:rsidR="001535B7" w:rsidRDefault="001535B7">
      <w:pPr>
        <w:rPr>
          <w:rFonts w:ascii="Times New Roman" w:hAnsi="Times New Roman" w:cs="Times New Roman"/>
          <w:sz w:val="28"/>
          <w:szCs w:val="28"/>
        </w:rPr>
      </w:pPr>
    </w:p>
    <w:p w:rsidR="001535B7" w:rsidRDefault="001535B7">
      <w:pPr>
        <w:rPr>
          <w:rFonts w:ascii="Times New Roman" w:hAnsi="Times New Roman" w:cs="Times New Roman"/>
          <w:sz w:val="28"/>
          <w:szCs w:val="28"/>
        </w:rPr>
      </w:pPr>
    </w:p>
    <w:p w:rsidR="008B0A27" w:rsidRDefault="008B0A27">
      <w:pPr>
        <w:rPr>
          <w:rFonts w:ascii="Times New Roman" w:hAnsi="Times New Roman" w:cs="Times New Roman"/>
          <w:sz w:val="28"/>
          <w:szCs w:val="28"/>
        </w:rPr>
      </w:pPr>
    </w:p>
    <w:p w:rsidR="008B0A27" w:rsidRDefault="008B0A27">
      <w:pPr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rPr>
          <w:rStyle w:val="font28"/>
          <w:rFonts w:ascii="Times New Roman" w:hAnsi="Times New Roman" w:cs="Times New Roman"/>
          <w:sz w:val="28"/>
          <w:szCs w:val="28"/>
        </w:rPr>
      </w:pPr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lastRenderedPageBreak/>
        <w:t>Основной показатель реализации программы «Спортивные игры»</w:t>
      </w:r>
      <w:r>
        <w:rPr>
          <w:rStyle w:val="font28"/>
          <w:rFonts w:ascii="Times New Roman" w:hAnsi="Times New Roman" w:cs="Times New Roman"/>
          <w:sz w:val="28"/>
          <w:szCs w:val="28"/>
        </w:rPr>
        <w:t xml:space="preserve">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381423" w:rsidRDefault="0038142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2.Содержание программы  внеурочной  деятельности.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физическая подготовка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 стойка, построение  в  шеренгу.  Упражнения  для  формирования  осанки.  Общеукрепляющие  упражнения  с  предметами  и  без  предметов.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 на  носках, пятках, в  полу приседе, в  приседе, быстрым  широким  шагом.  Бег  по  кругу, с  изменением  направления  и  скорости.   Прыжки  с  поворотом  на  90°,  180º, со  скакалкой.  Лазание  по канату.  Кувырки, перекаты, стойка  на  лопатках, акробатическая  комбинация.  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Баскетбол 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 знаний.</w:t>
      </w:r>
      <w:r>
        <w:rPr>
          <w:rFonts w:ascii="Times New Roman" w:hAnsi="Times New Roman" w:cs="Times New Roman"/>
          <w:sz w:val="28"/>
          <w:szCs w:val="28"/>
        </w:rPr>
        <w:t>Основные  части  тела.  Мышцы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кости  и  суставы.  Как  укрепить  свои  кости  и  мышцы.  Физические  упражнения.  Режим  дня  и  режим  питания.Товарищ  и  друг.  В  чём  сила  командной  игры.  Физические  упражнения – путь  к  здоровью, работоспособности  и  долголетию.  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Специальная  подготовка.</w:t>
      </w:r>
      <w:r>
        <w:rPr>
          <w:rFonts w:ascii="Times New Roman" w:hAnsi="Times New Roman" w:cs="Times New Roman"/>
          <w:sz w:val="28"/>
          <w:szCs w:val="28"/>
        </w:rPr>
        <w:t>Броски  мяча  двумя  руками  стоя  на  месте  (мяч  снизу, мяч  у  груди, мяч  сзади  над  головой);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 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Ведение  мяча,  правой  и  левой  рукой  по  прямой,   по  дуге,  с  остановками  по  сигналу.  Бросок  мяча  двумя  руками  от  груди  с  отражением  от  щита  с  места, после  ведения  и  остановки. </w:t>
      </w:r>
    </w:p>
    <w:p w:rsidR="008B0A27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 игры: «Мяч  среднему», «Мяч  соседу», эстафеты  с  ведением  мяча  и  с  броском  мяча  после  ведения  и  остановки. Специальные  передвижения  без  мяча  в  стойке  баскетболиста.  Остановка  в  два  шага  и  прыжком.  Ловля  и  передача  мяча  двумя  руками  от  груди  с  шагом  и  со  сменой  мест, в  движении.  Ведение  мяча  правой  и  левой  рукой  с  изменением  направления.  </w:t>
      </w:r>
    </w:p>
    <w:p w:rsidR="00381423" w:rsidRDefault="00381423" w:rsidP="008B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Бросок  мяча  двумя  руками  от  груди  с  отражением  от  щита  с  места, бросок  одной  рукой  после  ведения.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 игры: «Попади  в  кольцо», «Гонка  мяча», эстафеты  с  ведением  мяча  и  с  броском  мяча  после  ведения.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Футбол 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 знаний.</w:t>
      </w:r>
      <w:r>
        <w:rPr>
          <w:rFonts w:ascii="Times New Roman" w:hAnsi="Times New Roman" w:cs="Times New Roman"/>
          <w:sz w:val="28"/>
          <w:szCs w:val="28"/>
        </w:rPr>
        <w:t xml:space="preserve">Влияние  занятий  футболом  на  организм  школьника.  Причины  переохлаждения  и  перегревания  организма  человека.  Признаки  простудного  заболевания.Утренняя  физическая  зарядка.  Пред матчевая  разминка.  Что  запрещено  при   игре  в  футбол. 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                                                     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Специальная 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 Остановка  катящегося  мяча.  Ведение  мяча  внешней  и  внутренней  частью  подъёма  по  прямой,  по  дуге, с  остановками  по  сигналу, между  стойками, с  обводкой  стоек.  Остановка  катящегося  мяча  внутренней  частью  стопы.  Подвижные  игры: «Гонка  мячей», «Метко  в  цель», «Футбольный  бильярд». Удар  ногой  с  разбега  по  неподвижному  и  катящемуся  мячу  в  горизонтальную (полоса  шириной 1,5 метра, длиной  до  7-8 метров)  и  вертикальную (полоса  шириной  2 метра, длиной  5-6 метров)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Волейбол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 знаний.</w:t>
      </w:r>
      <w:r>
        <w:rPr>
          <w:rFonts w:ascii="Times New Roman" w:hAnsi="Times New Roman" w:cs="Times New Roman"/>
          <w:sz w:val="28"/>
          <w:szCs w:val="28"/>
        </w:rPr>
        <w:t xml:space="preserve"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                                                                                    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Специальная 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 разминка  волейболиста.Броски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 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381423" w:rsidRDefault="00381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  игры: «Волна», «Неудобный  бросок». 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381423" w:rsidRDefault="00381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423" w:rsidRDefault="00381423" w:rsidP="00F736A7">
      <w:pPr>
        <w:spacing w:after="0" w:line="200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Тематическое планирование</w:t>
      </w:r>
      <w:r w:rsidR="00F7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часов, отводимых на освоение каждой темы (раздела)</w:t>
      </w:r>
    </w:p>
    <w:p w:rsidR="00381423" w:rsidRDefault="00381423" w:rsidP="00F7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8921" w:type="dxa"/>
        <w:tblLayout w:type="fixed"/>
        <w:tblLook w:val="0000"/>
      </w:tblPr>
      <w:tblGrid>
        <w:gridCol w:w="887"/>
        <w:gridCol w:w="2373"/>
        <w:gridCol w:w="1982"/>
        <w:gridCol w:w="1847"/>
        <w:gridCol w:w="1832"/>
      </w:tblGrid>
      <w:tr w:rsidR="00381423" w:rsidRPr="00E61506"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 игры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1423" w:rsidRPr="00E61506">
        <w:tblPrEx>
          <w:tblCellSpacing w:w="-5" w:type="nil"/>
        </w:tblPrEx>
        <w:trPr>
          <w:tblCellSpacing w:w="-5" w:type="nil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B0A27" w:rsidRDefault="008B0A27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Календарно – тематическое планирование  </w:t>
      </w:r>
    </w:p>
    <w:p w:rsidR="00381423" w:rsidRDefault="00F736A7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курса</w:t>
      </w:r>
      <w:r w:rsidR="00381423">
        <w:rPr>
          <w:rFonts w:ascii="Times New Roman" w:hAnsi="Times New Roman" w:cs="Times New Roman"/>
          <w:b/>
          <w:bCs/>
          <w:sz w:val="36"/>
          <w:szCs w:val="36"/>
        </w:rPr>
        <w:t xml:space="preserve"> внеурочной деятельности</w:t>
      </w:r>
    </w:p>
    <w:p w:rsidR="00381423" w:rsidRDefault="00381423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«Спортивные игры»</w:t>
      </w:r>
    </w:p>
    <w:p w:rsidR="00381423" w:rsidRDefault="00381423">
      <w:pPr>
        <w:tabs>
          <w:tab w:val="left" w:pos="9288"/>
        </w:tabs>
        <w:rPr>
          <w:rFonts w:ascii="Times New Roman" w:hAnsi="Times New Roman" w:cs="Times New Roman"/>
          <w:sz w:val="16"/>
          <w:szCs w:val="16"/>
        </w:rPr>
      </w:pPr>
    </w:p>
    <w:p w:rsidR="00381423" w:rsidRDefault="00381423">
      <w:pPr>
        <w:tabs>
          <w:tab w:val="left" w:pos="9288"/>
        </w:tabs>
        <w:rPr>
          <w:rFonts w:ascii="Times New Roman" w:hAnsi="Times New Roman" w:cs="Times New Roman"/>
          <w:sz w:val="16"/>
          <w:szCs w:val="16"/>
        </w:rPr>
      </w:pPr>
    </w:p>
    <w:p w:rsidR="00381423" w:rsidRDefault="00381423">
      <w:pPr>
        <w:tabs>
          <w:tab w:val="left" w:pos="9288"/>
        </w:tabs>
        <w:rPr>
          <w:sz w:val="16"/>
          <w:szCs w:val="16"/>
        </w:rPr>
      </w:pPr>
    </w:p>
    <w:p w:rsidR="00381423" w:rsidRDefault="00381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Класс:</w:t>
      </w:r>
      <w:r>
        <w:rPr>
          <w:rFonts w:ascii="Times New Roman" w:hAnsi="Times New Roman" w:cs="Times New Roman"/>
          <w:sz w:val="28"/>
          <w:szCs w:val="28"/>
        </w:rPr>
        <w:t xml:space="preserve">       5 - 9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423" w:rsidRDefault="003814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Учитель: </w:t>
      </w:r>
      <w:r>
        <w:rPr>
          <w:rFonts w:ascii="Times New Roman" w:hAnsi="Times New Roman" w:cs="Times New Roman"/>
          <w:sz w:val="28"/>
          <w:szCs w:val="28"/>
        </w:rPr>
        <w:t xml:space="preserve"> Шишкина Оксана Ивановна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423" w:rsidRDefault="00381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Учебники:</w:t>
      </w:r>
    </w:p>
    <w:p w:rsidR="00381423" w:rsidRDefault="0038142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81423" w:rsidRDefault="00381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Гринлер К. и др. «Физическая подготовка футболистов», М: ПК, 1976. </w:t>
      </w:r>
    </w:p>
    <w:p w:rsidR="00381423" w:rsidRDefault="00381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Зимин А.М. «Первые шаги в баскетболе. Учебное пособие для учащихся и учителей» М.: «Просвещение» 1992г.</w:t>
      </w:r>
    </w:p>
    <w:p w:rsidR="00381423" w:rsidRDefault="00381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Колос В.М. «Баскетбол: теория и практика» Минск 1989г.</w:t>
      </w:r>
    </w:p>
    <w:p w:rsidR="00381423" w:rsidRDefault="00381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учащихся. Волейбол: пособие для учителей и методистов/Г.А.Колодиницкий, В.С. Кузнецов, М.В. Маслов.- М.: Просвещение, 2011.-77с.: ил.</w:t>
      </w:r>
    </w:p>
    <w:p w:rsidR="00381423" w:rsidRDefault="00381423" w:rsidP="001159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учителя физической культуры/авт.-сост. П.А. Киселев, С.Б. Кисилева.- Волгоград:  Учитель, 2011.- 251с.</w:t>
      </w:r>
    </w:p>
    <w:p w:rsidR="00F736A7" w:rsidRDefault="00F736A7" w:rsidP="00F73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A7" w:rsidRPr="001159A7" w:rsidRDefault="00F736A7" w:rsidP="00F736A7">
      <w:pPr>
        <w:spacing w:after="0" w:line="360" w:lineRule="auto"/>
        <w:jc w:val="both"/>
        <w:rPr>
          <w:rStyle w:val="FontStyle22"/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14330" w:type="dxa"/>
        <w:tblLayout w:type="fixed"/>
        <w:tblLook w:val="0000"/>
      </w:tblPr>
      <w:tblGrid>
        <w:gridCol w:w="675"/>
        <w:gridCol w:w="32"/>
        <w:gridCol w:w="3467"/>
        <w:gridCol w:w="1037"/>
        <w:gridCol w:w="1276"/>
        <w:gridCol w:w="1276"/>
        <w:gridCol w:w="2551"/>
        <w:gridCol w:w="1765"/>
        <w:gridCol w:w="1921"/>
        <w:gridCol w:w="330"/>
      </w:tblGrid>
      <w:tr w:rsidR="00381423" w:rsidRPr="00E61506" w:rsidTr="00664195">
        <w:trPr>
          <w:trHeight w:val="465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rHeight w:val="375"/>
          <w:tblCellSpacing w:w="-5" w:type="nil"/>
        </w:trPr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664195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1423" w:rsidRPr="00E61506">
              <w:rPr>
                <w:rFonts w:ascii="Times New Roman" w:hAnsi="Times New Roman" w:cs="Times New Roman"/>
                <w:sz w:val="24"/>
                <w:szCs w:val="24"/>
              </w:rPr>
              <w:t xml:space="preserve">факту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1159A7">
        <w:tblPrEx>
          <w:tblCellSpacing w:w="-5" w:type="nil"/>
        </w:tblPrEx>
        <w:trPr>
          <w:tblCellSpacing w:w="-5" w:type="nil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Баскетбол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Т.Б.при игре в баскетбол. Стойки </w:t>
            </w:r>
            <w:r w:rsidRPr="00E6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игрока. Перемещение в стойке.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ind w:left="248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 одной и двумя руками.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97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Броски  мяча в кольцо двумя руками.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1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95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Броски  мяча в кольцо одной  рукой.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8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Игра в защите.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49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Игра в нападении.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4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6150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Футбол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83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 w:rsidP="006641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Инструктаж по Т.Б.при игре в футбол. Стоики и перемещения. Удар  в</w:t>
            </w:r>
            <w:r w:rsidR="00664195"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нутренней  стороной  стопы  по неподвижному  мячу с </w:t>
            </w: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места, с  одного-двух  шагов.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9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 внутренней  стороной  стопы  по  мячу, катящемуся  навстречу.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3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Ведение  мяча  между  предметами  и  с  обводкой  предметов.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43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катящегося мяча внутренней стороной стопы и подошвой.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71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Передачи  мяча  в  парах</w:t>
            </w: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из освоенных элементов: ведение, удар (пас), прием мяча, остановка.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81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 игры: «Точная  передача», «Попади  в  ворота».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64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Игра  в  футбол  по  упрощённым  правилам  (мини-футбол).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75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Волейбол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ind w:left="293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 w:rsidP="00664195">
            <w:pPr>
              <w:tabs>
                <w:tab w:val="left" w:pos="426"/>
              </w:tabs>
              <w:spacing w:after="0" w:line="240" w:lineRule="auto"/>
              <w:ind w:left="2932" w:right="11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9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Инструктаж по Т.Б. при игре в волейбол.  Техника игры в волейбол. Правила и обязанности игроков.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58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3-6 м от сетки.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33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51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мяча снизу двумя руками над собой и на сетку.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55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подачи.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403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приема мяча с подачи.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1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Передачи мяча сверху двумя руками на месте и после перемещения.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6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761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игроков в зависимости от позиции игрока на площадке.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0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4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Передача мяча в двойках, тройках, через сетку, в заданную часть площадки.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57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51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 мяча.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1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мяча, отраженного сеткой. Одиночное </w:t>
            </w:r>
            <w:r w:rsidRPr="00E6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блокирование и страховка.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70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0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Правилам мини-волейбола. Игра и игровые задания.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1423" w:rsidRPr="00E61506" w:rsidTr="00664195">
        <w:tblPrEx>
          <w:tblCellSpacing w:w="-5" w:type="nil"/>
        </w:tblPrEx>
        <w:trPr>
          <w:trHeight w:val="69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Игра по правилам в пионербол.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rHeight w:val="79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rHeight w:val="73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rHeight w:val="705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Двусторонняя учебная игра.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rHeight w:val="630"/>
          <w:tblCellSpacing w:w="-5" w:type="nil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подготовка в процессе занятий.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  <w:tr w:rsidR="00381423" w:rsidRPr="00E61506" w:rsidTr="00664195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664195" w:rsidP="00664195">
            <w:pPr>
              <w:spacing w:before="10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15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23" w:rsidRPr="00E61506" w:rsidRDefault="0038142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81423" w:rsidRPr="00E61506" w:rsidRDefault="00381423"/>
        </w:tc>
      </w:tr>
    </w:tbl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Default="00381423">
      <w:pPr>
        <w:rPr>
          <w:rStyle w:val="FontStyle2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81423" w:rsidRPr="008B0A27" w:rsidRDefault="00381423">
      <w:pPr>
        <w:pStyle w:val="a5"/>
        <w:spacing w:before="0" w:after="150"/>
        <w:jc w:val="center"/>
        <w:rPr>
          <w:b/>
          <w:bCs/>
          <w:color w:val="000000"/>
          <w:sz w:val="28"/>
          <w:szCs w:val="28"/>
        </w:rPr>
      </w:pPr>
      <w:r w:rsidRPr="008B0A27">
        <w:rPr>
          <w:b/>
          <w:bCs/>
          <w:color w:val="000000"/>
          <w:sz w:val="28"/>
          <w:szCs w:val="28"/>
        </w:rPr>
        <w:t>Краткие сведения о коллективе:</w:t>
      </w:r>
    </w:p>
    <w:p w:rsidR="00381423" w:rsidRPr="008B0A27" w:rsidRDefault="00381423">
      <w:pPr>
        <w:pStyle w:val="a5"/>
        <w:spacing w:before="0" w:after="150"/>
        <w:jc w:val="center"/>
        <w:rPr>
          <w:color w:val="000000"/>
          <w:sz w:val="28"/>
          <w:szCs w:val="28"/>
        </w:rPr>
      </w:pP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Вид группы – смешанный от 10 до 16 лет;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Состав группы – постоянный;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Особенности набора детей – свободный;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Форма занятий – групповая, разновозрастная;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Количество обучающихся – 10 человек;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Количество занятий и учебных часов в неделю – 1 раз по 1-му часу;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Количество занятий и учебных часов за год – 34 занятий, 34 часов;</w:t>
      </w:r>
    </w:p>
    <w:p w:rsidR="00381423" w:rsidRPr="008B0A27" w:rsidRDefault="00381423">
      <w:pPr>
        <w:pStyle w:val="a5"/>
        <w:numPr>
          <w:ilvl w:val="0"/>
          <w:numId w:val="3"/>
        </w:numPr>
        <w:spacing w:before="0" w:after="150"/>
        <w:rPr>
          <w:color w:val="000000"/>
          <w:sz w:val="28"/>
          <w:szCs w:val="28"/>
        </w:rPr>
      </w:pPr>
      <w:r w:rsidRPr="008B0A27">
        <w:rPr>
          <w:color w:val="000000"/>
          <w:sz w:val="28"/>
          <w:szCs w:val="28"/>
        </w:rPr>
        <w:t>Место проведения занятий – спортивный зал, спортивная площадка на улице.</w:t>
      </w:r>
    </w:p>
    <w:p w:rsidR="00381423" w:rsidRDefault="00381423">
      <w:pPr>
        <w:pStyle w:val="a5"/>
        <w:spacing w:before="0" w:after="150"/>
        <w:rPr>
          <w:color w:val="000000"/>
        </w:rPr>
      </w:pPr>
    </w:p>
    <w:p w:rsidR="00381423" w:rsidRDefault="00381423">
      <w:pPr>
        <w:pStyle w:val="a5"/>
        <w:spacing w:before="0" w:after="150"/>
        <w:rPr>
          <w:color w:val="000000"/>
        </w:rPr>
      </w:pPr>
    </w:p>
    <w:p w:rsidR="00381423" w:rsidRDefault="00381423">
      <w:pPr>
        <w:pStyle w:val="a5"/>
        <w:spacing w:before="0" w:after="150"/>
        <w:rPr>
          <w:color w:val="000000"/>
        </w:rPr>
      </w:pPr>
    </w:p>
    <w:p w:rsidR="00381423" w:rsidRDefault="00381423">
      <w:pPr>
        <w:tabs>
          <w:tab w:val="left" w:pos="426"/>
        </w:tabs>
        <w:jc w:val="both"/>
        <w:rPr>
          <w:sz w:val="28"/>
          <w:szCs w:val="28"/>
        </w:rPr>
      </w:pPr>
    </w:p>
    <w:sectPr w:rsidR="00381423" w:rsidSect="008B0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709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CE" w:rsidRDefault="009176CE" w:rsidP="00381423">
      <w:pPr>
        <w:spacing w:after="0" w:line="240" w:lineRule="auto"/>
      </w:pPr>
      <w:r>
        <w:separator/>
      </w:r>
    </w:p>
  </w:endnote>
  <w:endnote w:type="continuationSeparator" w:id="1">
    <w:p w:rsidR="009176CE" w:rsidRDefault="009176CE" w:rsidP="0038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CE" w:rsidRDefault="009176CE" w:rsidP="00381423">
      <w:pPr>
        <w:spacing w:after="0" w:line="240" w:lineRule="auto"/>
      </w:pPr>
      <w:r>
        <w:separator/>
      </w:r>
    </w:p>
  </w:footnote>
  <w:footnote w:type="continuationSeparator" w:id="1">
    <w:p w:rsidR="009176CE" w:rsidRDefault="009176CE" w:rsidP="0038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3" w:rsidRDefault="00381423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DE4"/>
    <w:multiLevelType w:val="multilevel"/>
    <w:tmpl w:val="2D06A3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53ADB886"/>
    <w:multiLevelType w:val="singleLevel"/>
    <w:tmpl w:val="773687B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6E135F31"/>
    <w:multiLevelType w:val="multilevel"/>
    <w:tmpl w:val="31C236A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6"/>
        <w:szCs w:val="26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7C4355F"/>
    <w:multiLevelType w:val="multilevel"/>
    <w:tmpl w:val="171DE9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423"/>
    <w:rsid w:val="00051CE5"/>
    <w:rsid w:val="001159A7"/>
    <w:rsid w:val="001535B7"/>
    <w:rsid w:val="00246E04"/>
    <w:rsid w:val="00381423"/>
    <w:rsid w:val="005058D5"/>
    <w:rsid w:val="00536CE7"/>
    <w:rsid w:val="005B013A"/>
    <w:rsid w:val="005B54C7"/>
    <w:rsid w:val="006574D2"/>
    <w:rsid w:val="00664195"/>
    <w:rsid w:val="0077416D"/>
    <w:rsid w:val="00884BFC"/>
    <w:rsid w:val="008B0A27"/>
    <w:rsid w:val="009176CE"/>
    <w:rsid w:val="00C5402B"/>
    <w:rsid w:val="00C57DDB"/>
    <w:rsid w:val="00E61506"/>
    <w:rsid w:val="00F0059A"/>
    <w:rsid w:val="00F7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5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1CE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1CE5"/>
    <w:pPr>
      <w:spacing w:before="210" w:after="210" w:line="330" w:lineRule="atLeast"/>
      <w:outlineLvl w:val="2"/>
    </w:pPr>
    <w:rPr>
      <w:rFonts w:ascii="Georgia" w:hAnsi="Georgia" w:cs="Georgia"/>
      <w:b/>
      <w:bCs/>
      <w:i/>
      <w:i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051CE5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81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051CE5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3Char">
    <w:name w:val="Heading 3 Char"/>
    <w:uiPriority w:val="9"/>
    <w:semiHidden/>
    <w:rsid w:val="003814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051CE5"/>
    <w:rPr>
      <w:rFonts w:ascii="Georgia" w:hAnsi="Georgia" w:cs="Georgia"/>
      <w:b/>
      <w:bCs/>
      <w:i/>
      <w:iCs/>
      <w:sz w:val="27"/>
      <w:szCs w:val="27"/>
      <w:lang w:val="ru-RU"/>
    </w:rPr>
  </w:style>
  <w:style w:type="character" w:customStyle="1" w:styleId="Heading6Char">
    <w:name w:val="Heading 6 Char"/>
    <w:uiPriority w:val="9"/>
    <w:semiHidden/>
    <w:rsid w:val="00381423"/>
    <w:rPr>
      <w:b/>
      <w:bCs/>
    </w:rPr>
  </w:style>
  <w:style w:type="character" w:customStyle="1" w:styleId="60">
    <w:name w:val="Заголовок 6 Знак"/>
    <w:link w:val="6"/>
    <w:uiPriority w:val="99"/>
    <w:rsid w:val="00051CE5"/>
    <w:rPr>
      <w:b/>
      <w:bCs/>
      <w:sz w:val="22"/>
      <w:szCs w:val="22"/>
      <w:lang w:val="ru-RU"/>
    </w:rPr>
  </w:style>
  <w:style w:type="character" w:customStyle="1" w:styleId="FontStyle22">
    <w:name w:val="Font Style22"/>
    <w:uiPriority w:val="99"/>
    <w:rsid w:val="00051CE5"/>
    <w:rPr>
      <w:rFonts w:ascii="Arial" w:hAnsi="Arial" w:cs="Arial"/>
      <w:i/>
      <w:iCs/>
      <w:sz w:val="22"/>
      <w:szCs w:val="22"/>
      <w:lang w:val="ru-RU"/>
    </w:rPr>
  </w:style>
  <w:style w:type="character" w:customStyle="1" w:styleId="c8">
    <w:name w:val="c8"/>
    <w:uiPriority w:val="99"/>
    <w:rsid w:val="00051CE5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rsid w:val="00051CE5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51CE5"/>
    <w:pPr>
      <w:spacing w:after="0" w:line="240" w:lineRule="auto"/>
      <w:ind w:left="720"/>
    </w:pPr>
    <w:rPr>
      <w:rFonts w:ascii="Tahoma" w:hAnsi="Tahoma" w:cs="Tahoma"/>
      <w:color w:val="000000"/>
      <w:sz w:val="24"/>
      <w:szCs w:val="24"/>
    </w:rPr>
  </w:style>
  <w:style w:type="character" w:styleId="a4">
    <w:name w:val="Emphasis"/>
    <w:uiPriority w:val="99"/>
    <w:qFormat/>
    <w:rsid w:val="00051CE5"/>
    <w:rPr>
      <w:rFonts w:ascii="Arial" w:hAnsi="Arial" w:cs="Arial"/>
      <w:i/>
      <w:iCs/>
      <w:lang w:val="ru-RU"/>
    </w:rPr>
  </w:style>
  <w:style w:type="paragraph" w:styleId="a5">
    <w:name w:val="Normal (Web)"/>
    <w:basedOn w:val="a"/>
    <w:uiPriority w:val="99"/>
    <w:rsid w:val="00051CE5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1Text"/>
    <w:uiPriority w:val="99"/>
    <w:rsid w:val="00051CE5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Text">
    <w:name w:val="Основной текст1 Text"/>
    <w:link w:val="11"/>
    <w:uiPriority w:val="99"/>
    <w:rsid w:val="00051CE5"/>
    <w:rPr>
      <w:rFonts w:ascii="Times New Roman" w:hAnsi="Times New Roman" w:cs="Times New Roman"/>
      <w:sz w:val="24"/>
      <w:szCs w:val="24"/>
      <w:lang w:val="ru-RU"/>
    </w:rPr>
  </w:style>
  <w:style w:type="paragraph" w:customStyle="1" w:styleId="2">
    <w:name w:val="Основной текст (2)"/>
    <w:basedOn w:val="a"/>
    <w:link w:val="2Text"/>
    <w:uiPriority w:val="99"/>
    <w:rsid w:val="00051CE5"/>
    <w:pPr>
      <w:shd w:val="clear" w:color="auto" w:fill="FFFFFF"/>
      <w:spacing w:before="1380" w:after="384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Text">
    <w:name w:val="Основной текст (2) Text"/>
    <w:link w:val="2"/>
    <w:uiPriority w:val="99"/>
    <w:rsid w:val="00051CE5"/>
    <w:rPr>
      <w:rFonts w:ascii="Times New Roman" w:hAnsi="Times New Roman" w:cs="Times New Roman"/>
      <w:sz w:val="24"/>
      <w:szCs w:val="24"/>
      <w:lang w:val="ru-RU"/>
    </w:rPr>
  </w:style>
  <w:style w:type="character" w:customStyle="1" w:styleId="font28">
    <w:name w:val="font28"/>
    <w:uiPriority w:val="99"/>
    <w:rsid w:val="00051CE5"/>
    <w:rPr>
      <w:rFonts w:ascii="Arial" w:hAnsi="Arial" w:cs="Arial"/>
      <w:lang w:val="ru-RU"/>
    </w:rPr>
  </w:style>
  <w:style w:type="paragraph" w:customStyle="1" w:styleId="Default">
    <w:name w:val="Default"/>
    <w:uiPriority w:val="99"/>
    <w:rsid w:val="00051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1">
    <w:name w:val="Heading 1 Char1"/>
    <w:uiPriority w:val="99"/>
    <w:rsid w:val="00051CE5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3Char1">
    <w:name w:val="Heading 3 Char1"/>
    <w:uiPriority w:val="99"/>
    <w:rsid w:val="00051CE5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6Char1">
    <w:name w:val="Heading 6 Char1"/>
    <w:uiPriority w:val="99"/>
    <w:rsid w:val="00051CE5"/>
    <w:rPr>
      <w:rFonts w:ascii="Arial" w:hAnsi="Arial" w:cs="Arial"/>
      <w:b/>
      <w:bCs/>
      <w:lang w:val="ru-RU"/>
    </w:rPr>
  </w:style>
  <w:style w:type="paragraph" w:customStyle="1" w:styleId="31">
    <w:name w:val="Заголовок 3+"/>
    <w:basedOn w:val="a"/>
    <w:uiPriority w:val="99"/>
    <w:rsid w:val="00051CE5"/>
    <w:pPr>
      <w:widowControl w:val="0"/>
      <w:spacing w:before="240"/>
      <w:jc w:val="center"/>
    </w:pPr>
    <w:rPr>
      <w:b/>
      <w:bCs/>
      <w:sz w:val="28"/>
      <w:szCs w:val="28"/>
    </w:rPr>
  </w:style>
  <w:style w:type="character" w:customStyle="1" w:styleId="FontStyle20">
    <w:name w:val="Font Style20"/>
    <w:uiPriority w:val="99"/>
    <w:rsid w:val="00051CE5"/>
    <w:rPr>
      <w:rFonts w:ascii="Arial" w:hAnsi="Arial" w:cs="Arial"/>
      <w:b/>
      <w:bCs/>
      <w:sz w:val="30"/>
      <w:szCs w:val="30"/>
      <w:lang w:val="ru-RU"/>
    </w:rPr>
  </w:style>
  <w:style w:type="paragraph" w:customStyle="1" w:styleId="c28">
    <w:name w:val="c28"/>
    <w:basedOn w:val="a"/>
    <w:uiPriority w:val="99"/>
    <w:rsid w:val="00051CE5"/>
    <w:pPr>
      <w:spacing w:before="100" w:after="100"/>
    </w:pPr>
  </w:style>
  <w:style w:type="paragraph" w:customStyle="1" w:styleId="c10">
    <w:name w:val="c10"/>
    <w:basedOn w:val="a"/>
    <w:uiPriority w:val="99"/>
    <w:rsid w:val="00051CE5"/>
    <w:pPr>
      <w:spacing w:before="100" w:after="100"/>
    </w:pPr>
  </w:style>
  <w:style w:type="character" w:customStyle="1" w:styleId="c18">
    <w:name w:val="c18"/>
    <w:uiPriority w:val="99"/>
    <w:rsid w:val="00051CE5"/>
    <w:rPr>
      <w:rFonts w:ascii="Arial" w:hAnsi="Arial" w:cs="Arial"/>
      <w:lang w:val="ru-RU"/>
    </w:rPr>
  </w:style>
  <w:style w:type="paragraph" w:customStyle="1" w:styleId="c9">
    <w:name w:val="c9"/>
    <w:basedOn w:val="a"/>
    <w:uiPriority w:val="99"/>
    <w:rsid w:val="00051CE5"/>
    <w:pPr>
      <w:spacing w:before="100" w:after="100"/>
    </w:pPr>
  </w:style>
  <w:style w:type="paragraph" w:customStyle="1" w:styleId="c6">
    <w:name w:val="c6"/>
    <w:basedOn w:val="a"/>
    <w:uiPriority w:val="99"/>
    <w:rsid w:val="00051CE5"/>
    <w:pPr>
      <w:spacing w:before="100" w:after="100"/>
    </w:pPr>
  </w:style>
  <w:style w:type="character" w:customStyle="1" w:styleId="c23">
    <w:name w:val="c23"/>
    <w:uiPriority w:val="99"/>
    <w:rsid w:val="00051CE5"/>
    <w:rPr>
      <w:rFonts w:ascii="Arial" w:hAnsi="Arial" w:cs="Arial"/>
      <w:lang w:val="ru-RU"/>
    </w:rPr>
  </w:style>
  <w:style w:type="character" w:customStyle="1" w:styleId="TrebuchetMS9pt-1pt">
    <w:name w:val="Колонтитул + Trebuchet MS9 ptИнтервал -1 pt"/>
    <w:uiPriority w:val="99"/>
    <w:rsid w:val="00051CE5"/>
    <w:rPr>
      <w:rFonts w:ascii="Trebuchet MS" w:hAnsi="Trebuchet MS" w:cs="Trebuchet MS"/>
      <w:spacing w:val="-20"/>
      <w:sz w:val="18"/>
      <w:szCs w:val="18"/>
      <w:shd w:val="clear" w:color="auto" w:fill="FFFFFF"/>
      <w:lang w:val="ru-RU"/>
    </w:rPr>
  </w:style>
  <w:style w:type="character" w:customStyle="1" w:styleId="a6">
    <w:name w:val="Основной текст + Курсив"/>
    <w:uiPriority w:val="99"/>
    <w:rsid w:val="00051CE5"/>
    <w:rPr>
      <w:rFonts w:ascii="Arial" w:hAnsi="Arial" w:cs="Arial"/>
      <w:i/>
      <w:iCs/>
      <w:shd w:val="clear" w:color="auto" w:fill="FFFFFF"/>
      <w:lang w:val="ru-RU"/>
    </w:rPr>
  </w:style>
  <w:style w:type="paragraph" w:customStyle="1" w:styleId="a7">
    <w:name w:val="Колонтитул"/>
    <w:basedOn w:val="a"/>
    <w:link w:val="Text"/>
    <w:uiPriority w:val="99"/>
    <w:rsid w:val="00051CE5"/>
    <w:pPr>
      <w:shd w:val="clear" w:color="auto" w:fill="FFFFFF"/>
    </w:pPr>
    <w:rPr>
      <w:sz w:val="24"/>
      <w:szCs w:val="24"/>
    </w:rPr>
  </w:style>
  <w:style w:type="character" w:customStyle="1" w:styleId="Text">
    <w:name w:val="Колонтитул Text"/>
    <w:link w:val="a7"/>
    <w:uiPriority w:val="99"/>
    <w:rsid w:val="00051CE5"/>
    <w:rPr>
      <w:sz w:val="24"/>
      <w:szCs w:val="24"/>
      <w:lang w:val="ru-RU"/>
    </w:rPr>
  </w:style>
  <w:style w:type="paragraph" w:customStyle="1" w:styleId="12">
    <w:name w:val="Абзац списка1"/>
    <w:basedOn w:val="a"/>
    <w:uiPriority w:val="99"/>
    <w:rsid w:val="00051CE5"/>
    <w:pPr>
      <w:ind w:left="720"/>
    </w:pPr>
    <w:rPr>
      <w:rFonts w:ascii="Tahoma" w:hAnsi="Tahoma" w:cs="Tahoma"/>
      <w:color w:val="000000"/>
    </w:rPr>
  </w:style>
  <w:style w:type="character" w:customStyle="1" w:styleId="a8">
    <w:name w:val="Основной текст + Полужирный"/>
    <w:uiPriority w:val="99"/>
    <w:rsid w:val="00051CE5"/>
    <w:rPr>
      <w:rFonts w:ascii="Arial" w:hAnsi="Arial" w:cs="Arial"/>
      <w:b/>
      <w:bCs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5 pt"/>
    <w:uiPriority w:val="99"/>
    <w:rsid w:val="00051CE5"/>
    <w:rPr>
      <w:rFonts w:ascii="Arial" w:hAnsi="Arial" w:cs="Arial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 (7)"/>
    <w:basedOn w:val="a"/>
    <w:link w:val="7Text"/>
    <w:uiPriority w:val="99"/>
    <w:rsid w:val="00051CE5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character" w:customStyle="1" w:styleId="7Text">
    <w:name w:val="Основной текст (7) Text"/>
    <w:link w:val="7"/>
    <w:uiPriority w:val="99"/>
    <w:rsid w:val="00051CE5"/>
    <w:rPr>
      <w:spacing w:val="-10"/>
      <w:sz w:val="32"/>
      <w:szCs w:val="32"/>
      <w:lang w:val="ru-RU"/>
    </w:rPr>
  </w:style>
  <w:style w:type="paragraph" w:styleId="a9">
    <w:name w:val="Balloon Text"/>
    <w:basedOn w:val="a"/>
    <w:link w:val="aa"/>
    <w:uiPriority w:val="99"/>
    <w:rsid w:val="00051CE5"/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uiPriority w:val="99"/>
    <w:semiHidden/>
    <w:rsid w:val="00381423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sid w:val="00051CE5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051CE5"/>
    <w:rPr>
      <w:rFonts w:ascii="Arial" w:hAnsi="Arial" w:cs="Arial"/>
      <w:sz w:val="2"/>
      <w:szCs w:val="2"/>
      <w:lang w:val="ru-RU"/>
    </w:rPr>
  </w:style>
  <w:style w:type="paragraph" w:customStyle="1" w:styleId="20">
    <w:name w:val="Заголовок №2"/>
    <w:basedOn w:val="a"/>
    <w:link w:val="2Text0"/>
    <w:uiPriority w:val="99"/>
    <w:rsid w:val="00051CE5"/>
    <w:pPr>
      <w:shd w:val="clear" w:color="auto" w:fill="FFFFFF"/>
      <w:spacing w:before="3840" w:line="216" w:lineRule="exact"/>
      <w:outlineLvl w:val="1"/>
    </w:pPr>
    <w:rPr>
      <w:sz w:val="24"/>
      <w:szCs w:val="24"/>
    </w:rPr>
  </w:style>
  <w:style w:type="character" w:customStyle="1" w:styleId="2Text0">
    <w:name w:val="Заголовок №2 Text"/>
    <w:link w:val="20"/>
    <w:uiPriority w:val="99"/>
    <w:rsid w:val="00051CE5"/>
    <w:rPr>
      <w:sz w:val="24"/>
      <w:szCs w:val="24"/>
      <w:lang w:val="ru-RU"/>
    </w:rPr>
  </w:style>
  <w:style w:type="paragraph" w:customStyle="1" w:styleId="9">
    <w:name w:val="Основной текст (9)"/>
    <w:basedOn w:val="a"/>
    <w:link w:val="9Text"/>
    <w:uiPriority w:val="99"/>
    <w:rsid w:val="00051CE5"/>
    <w:pPr>
      <w:shd w:val="clear" w:color="auto" w:fill="FFFFFF"/>
    </w:pPr>
    <w:rPr>
      <w:sz w:val="24"/>
      <w:szCs w:val="24"/>
    </w:rPr>
  </w:style>
  <w:style w:type="character" w:customStyle="1" w:styleId="9Text">
    <w:name w:val="Основной текст (9) Text"/>
    <w:link w:val="9"/>
    <w:uiPriority w:val="99"/>
    <w:rsid w:val="00051CE5"/>
    <w:rPr>
      <w:sz w:val="24"/>
      <w:szCs w:val="24"/>
      <w:lang w:val="ru-RU"/>
    </w:rPr>
  </w:style>
  <w:style w:type="paragraph" w:customStyle="1" w:styleId="8">
    <w:name w:val="Основной текст (8)"/>
    <w:basedOn w:val="a"/>
    <w:link w:val="8Text"/>
    <w:uiPriority w:val="99"/>
    <w:rsid w:val="00051CE5"/>
    <w:pPr>
      <w:shd w:val="clear" w:color="auto" w:fill="FFFFFF"/>
      <w:spacing w:line="245" w:lineRule="exact"/>
    </w:pPr>
    <w:rPr>
      <w:sz w:val="24"/>
      <w:szCs w:val="24"/>
    </w:rPr>
  </w:style>
  <w:style w:type="character" w:customStyle="1" w:styleId="8Text">
    <w:name w:val="Основной текст (8) Text"/>
    <w:link w:val="8"/>
    <w:uiPriority w:val="99"/>
    <w:rsid w:val="00051CE5"/>
    <w:rPr>
      <w:sz w:val="24"/>
      <w:szCs w:val="24"/>
      <w:lang w:val="ru-RU"/>
    </w:rPr>
  </w:style>
  <w:style w:type="paragraph" w:customStyle="1" w:styleId="21">
    <w:name w:val="Подпись к картинке (2)"/>
    <w:basedOn w:val="a"/>
    <w:link w:val="2Text1"/>
    <w:uiPriority w:val="99"/>
    <w:rsid w:val="00051CE5"/>
    <w:pPr>
      <w:shd w:val="clear" w:color="auto" w:fill="FFFFFF"/>
    </w:pPr>
    <w:rPr>
      <w:sz w:val="24"/>
      <w:szCs w:val="24"/>
    </w:rPr>
  </w:style>
  <w:style w:type="character" w:customStyle="1" w:styleId="2Text1">
    <w:name w:val="Подпись к картинке (2) Text"/>
    <w:link w:val="21"/>
    <w:uiPriority w:val="99"/>
    <w:rsid w:val="00051CE5"/>
    <w:rPr>
      <w:sz w:val="24"/>
      <w:szCs w:val="24"/>
      <w:lang w:val="ru-RU"/>
    </w:rPr>
  </w:style>
  <w:style w:type="character" w:customStyle="1" w:styleId="110">
    <w:name w:val="Основной текст (11) + Полужирный"/>
    <w:uiPriority w:val="99"/>
    <w:rsid w:val="00051CE5"/>
    <w:rPr>
      <w:rFonts w:ascii="Microsoft Sans Serif" w:hAnsi="Microsoft Sans Serif" w:cs="Microsoft Sans Serif"/>
      <w:b/>
      <w:bCs/>
      <w:sz w:val="18"/>
      <w:szCs w:val="18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Text"/>
    <w:uiPriority w:val="99"/>
    <w:rsid w:val="00051CE5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 w:cs="Microsoft Sans Serif"/>
      <w:sz w:val="18"/>
      <w:szCs w:val="18"/>
    </w:rPr>
  </w:style>
  <w:style w:type="character" w:customStyle="1" w:styleId="11Text">
    <w:name w:val="Основной текст (11) Text"/>
    <w:link w:val="111"/>
    <w:uiPriority w:val="99"/>
    <w:rsid w:val="00051CE5"/>
    <w:rPr>
      <w:rFonts w:ascii="Microsoft Sans Serif" w:hAnsi="Microsoft Sans Serif" w:cs="Microsoft Sans Serif"/>
      <w:sz w:val="18"/>
      <w:szCs w:val="18"/>
      <w:lang w:val="ru-RU"/>
    </w:rPr>
  </w:style>
  <w:style w:type="character" w:styleId="ab">
    <w:name w:val="Strong"/>
    <w:uiPriority w:val="99"/>
    <w:qFormat/>
    <w:rsid w:val="00051CE5"/>
    <w:rPr>
      <w:rFonts w:ascii="Arial" w:hAnsi="Arial" w:cs="Arial"/>
      <w:b/>
      <w:bCs/>
      <w:lang w:val="ru-RU"/>
    </w:rPr>
  </w:style>
  <w:style w:type="paragraph" w:styleId="ac">
    <w:name w:val="Body Text"/>
    <w:basedOn w:val="a"/>
    <w:link w:val="ad"/>
    <w:uiPriority w:val="99"/>
    <w:rsid w:val="00051CE5"/>
    <w:rPr>
      <w:sz w:val="28"/>
      <w:szCs w:val="28"/>
    </w:rPr>
  </w:style>
  <w:style w:type="character" w:customStyle="1" w:styleId="BodyTextChar">
    <w:name w:val="Body Text Char"/>
    <w:uiPriority w:val="99"/>
    <w:semiHidden/>
    <w:rsid w:val="00381423"/>
    <w:rPr>
      <w:rFonts w:ascii="Calibri" w:hAnsi="Calibri" w:cs="Calibri"/>
    </w:rPr>
  </w:style>
  <w:style w:type="character" w:customStyle="1" w:styleId="ad">
    <w:name w:val="Основной текст Знак"/>
    <w:link w:val="ac"/>
    <w:uiPriority w:val="99"/>
    <w:rsid w:val="00051CE5"/>
    <w:rPr>
      <w:sz w:val="28"/>
      <w:szCs w:val="28"/>
      <w:lang w:val="ru-RU"/>
    </w:rPr>
  </w:style>
  <w:style w:type="character" w:customStyle="1" w:styleId="BodyTextChar1">
    <w:name w:val="Body Text Char1"/>
    <w:uiPriority w:val="99"/>
    <w:rsid w:val="00051CE5"/>
    <w:rPr>
      <w:rFonts w:ascii="Calibri" w:hAnsi="Calibri" w:cs="Calibri"/>
      <w:lang w:val="ru-RU"/>
    </w:rPr>
  </w:style>
  <w:style w:type="paragraph" w:styleId="ae">
    <w:name w:val="header"/>
    <w:basedOn w:val="a"/>
    <w:link w:val="af"/>
    <w:uiPriority w:val="99"/>
    <w:rsid w:val="00051CE5"/>
    <w:pPr>
      <w:tabs>
        <w:tab w:val="center" w:pos="4677"/>
        <w:tab w:val="right" w:pos="9355"/>
      </w:tabs>
    </w:pPr>
    <w:rPr>
      <w:rFonts w:ascii="Tahoma" w:hAnsi="Tahoma" w:cs="Tahoma"/>
      <w:color w:val="000000"/>
    </w:rPr>
  </w:style>
  <w:style w:type="character" w:customStyle="1" w:styleId="HeaderChar">
    <w:name w:val="Header Char"/>
    <w:uiPriority w:val="99"/>
    <w:semiHidden/>
    <w:rsid w:val="00381423"/>
    <w:rPr>
      <w:rFonts w:ascii="Calibri" w:hAnsi="Calibri" w:cs="Calibri"/>
    </w:rPr>
  </w:style>
  <w:style w:type="character" w:customStyle="1" w:styleId="af">
    <w:name w:val="Верхний колонтитул Знак"/>
    <w:link w:val="ae"/>
    <w:uiPriority w:val="99"/>
    <w:rsid w:val="00051CE5"/>
    <w:rPr>
      <w:rFonts w:ascii="Tahoma" w:hAnsi="Tahoma" w:cs="Tahoma"/>
      <w:color w:val="000000"/>
      <w:sz w:val="22"/>
      <w:szCs w:val="22"/>
      <w:lang w:val="ru-RU"/>
    </w:rPr>
  </w:style>
  <w:style w:type="character" w:customStyle="1" w:styleId="HeaderChar1">
    <w:name w:val="Header Char1"/>
    <w:uiPriority w:val="99"/>
    <w:rsid w:val="00051CE5"/>
    <w:rPr>
      <w:rFonts w:ascii="Calibri" w:hAnsi="Calibri" w:cs="Calibri"/>
      <w:lang w:val="ru-RU"/>
    </w:rPr>
  </w:style>
  <w:style w:type="paragraph" w:styleId="af0">
    <w:name w:val="footer"/>
    <w:basedOn w:val="a"/>
    <w:link w:val="af1"/>
    <w:uiPriority w:val="99"/>
    <w:rsid w:val="00051CE5"/>
    <w:pPr>
      <w:tabs>
        <w:tab w:val="center" w:pos="4677"/>
        <w:tab w:val="right" w:pos="9355"/>
      </w:tabs>
    </w:pPr>
    <w:rPr>
      <w:rFonts w:ascii="Tahoma" w:hAnsi="Tahoma" w:cs="Tahoma"/>
      <w:color w:val="000000"/>
    </w:rPr>
  </w:style>
  <w:style w:type="character" w:customStyle="1" w:styleId="FooterChar">
    <w:name w:val="Footer Char"/>
    <w:uiPriority w:val="99"/>
    <w:semiHidden/>
    <w:rsid w:val="00381423"/>
    <w:rPr>
      <w:rFonts w:ascii="Calibri" w:hAnsi="Calibri" w:cs="Calibri"/>
    </w:rPr>
  </w:style>
  <w:style w:type="character" w:customStyle="1" w:styleId="af1">
    <w:name w:val="Нижний колонтитул Знак"/>
    <w:link w:val="af0"/>
    <w:uiPriority w:val="99"/>
    <w:rsid w:val="00051CE5"/>
    <w:rPr>
      <w:rFonts w:ascii="Tahoma" w:hAnsi="Tahoma" w:cs="Tahoma"/>
      <w:color w:val="000000"/>
      <w:sz w:val="22"/>
      <w:szCs w:val="22"/>
      <w:lang w:val="ru-RU"/>
    </w:rPr>
  </w:style>
  <w:style w:type="character" w:customStyle="1" w:styleId="FooterChar1">
    <w:name w:val="Footer Char1"/>
    <w:uiPriority w:val="99"/>
    <w:rsid w:val="00051CE5"/>
    <w:rPr>
      <w:rFonts w:ascii="Calibri" w:hAnsi="Calibri" w:cs="Calibri"/>
      <w:lang w:val="ru-RU"/>
    </w:rPr>
  </w:style>
  <w:style w:type="paragraph" w:customStyle="1" w:styleId="13">
    <w:name w:val="Заголовок №1"/>
    <w:basedOn w:val="a"/>
    <w:link w:val="1Text0"/>
    <w:uiPriority w:val="99"/>
    <w:rsid w:val="00051CE5"/>
    <w:pPr>
      <w:shd w:val="clear" w:color="auto" w:fill="FFFFFF"/>
      <w:jc w:val="right"/>
      <w:outlineLvl w:val="0"/>
    </w:pPr>
    <w:rPr>
      <w:sz w:val="26"/>
      <w:szCs w:val="26"/>
    </w:rPr>
  </w:style>
  <w:style w:type="character" w:customStyle="1" w:styleId="1Text0">
    <w:name w:val="Заголовок №1 Text"/>
    <w:link w:val="13"/>
    <w:uiPriority w:val="99"/>
    <w:rsid w:val="00051CE5"/>
    <w:rPr>
      <w:sz w:val="26"/>
      <w:szCs w:val="26"/>
      <w:lang w:val="ru-RU"/>
    </w:rPr>
  </w:style>
  <w:style w:type="paragraph" w:customStyle="1" w:styleId="4">
    <w:name w:val="Заголовок №4"/>
    <w:basedOn w:val="a"/>
    <w:link w:val="4Text"/>
    <w:uiPriority w:val="99"/>
    <w:rsid w:val="00051CE5"/>
    <w:pPr>
      <w:shd w:val="clear" w:color="auto" w:fill="FFFFFF"/>
      <w:spacing w:after="660"/>
      <w:ind w:hanging="940"/>
      <w:outlineLvl w:val="3"/>
    </w:pPr>
    <w:rPr>
      <w:spacing w:val="10"/>
      <w:sz w:val="26"/>
      <w:szCs w:val="26"/>
    </w:rPr>
  </w:style>
  <w:style w:type="character" w:customStyle="1" w:styleId="4Text">
    <w:name w:val="Заголовок №4 Text"/>
    <w:link w:val="4"/>
    <w:uiPriority w:val="99"/>
    <w:rsid w:val="00051CE5"/>
    <w:rPr>
      <w:spacing w:val="10"/>
      <w:sz w:val="26"/>
      <w:szCs w:val="26"/>
      <w:lang w:val="ru-RU"/>
    </w:rPr>
  </w:style>
  <w:style w:type="character" w:customStyle="1" w:styleId="0pt">
    <w:name w:val="Основной текст + ПолужирныйИнтервал 0 pt"/>
    <w:uiPriority w:val="99"/>
    <w:rsid w:val="00051CE5"/>
    <w:rPr>
      <w:rFonts w:ascii="Arial" w:hAnsi="Arial" w:cs="Arial"/>
      <w:b/>
      <w:bCs/>
      <w:spacing w:val="1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5 ptИнтервал 0 pt"/>
    <w:uiPriority w:val="99"/>
    <w:rsid w:val="00051CE5"/>
    <w:rPr>
      <w:rFonts w:ascii="Arial" w:hAnsi="Arial" w:cs="Arial"/>
      <w:spacing w:val="10"/>
      <w:sz w:val="21"/>
      <w:szCs w:val="21"/>
      <w:shd w:val="clear" w:color="auto" w:fill="FFFFFF"/>
      <w:lang w:val="ru-RU"/>
    </w:rPr>
  </w:style>
  <w:style w:type="paragraph" w:customStyle="1" w:styleId="32">
    <w:name w:val="Заголовок №3"/>
    <w:basedOn w:val="a"/>
    <w:link w:val="3Text"/>
    <w:uiPriority w:val="99"/>
    <w:rsid w:val="00051CE5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3Text">
    <w:name w:val="Заголовок №3 Text"/>
    <w:link w:val="32"/>
    <w:uiPriority w:val="99"/>
    <w:rsid w:val="00051CE5"/>
    <w:rPr>
      <w:spacing w:val="10"/>
      <w:sz w:val="26"/>
      <w:szCs w:val="26"/>
      <w:lang w:val="ru-RU"/>
    </w:rPr>
  </w:style>
  <w:style w:type="paragraph" w:customStyle="1" w:styleId="5">
    <w:name w:val="Основной текст (5)"/>
    <w:basedOn w:val="a"/>
    <w:link w:val="5Text"/>
    <w:uiPriority w:val="99"/>
    <w:rsid w:val="00051CE5"/>
    <w:pPr>
      <w:shd w:val="clear" w:color="auto" w:fill="FFFFFF"/>
      <w:ind w:hanging="600"/>
    </w:pPr>
    <w:rPr>
      <w:sz w:val="24"/>
      <w:szCs w:val="24"/>
    </w:rPr>
  </w:style>
  <w:style w:type="character" w:customStyle="1" w:styleId="5Text">
    <w:name w:val="Основной текст (5) Text"/>
    <w:link w:val="5"/>
    <w:uiPriority w:val="99"/>
    <w:rsid w:val="00051CE5"/>
    <w:rPr>
      <w:sz w:val="24"/>
      <w:szCs w:val="24"/>
      <w:lang w:val="ru-RU"/>
    </w:rPr>
  </w:style>
  <w:style w:type="paragraph" w:customStyle="1" w:styleId="61">
    <w:name w:val="务眍忭铋 蝈犟?(61)"/>
    <w:basedOn w:val="a"/>
    <w:link w:val="61Text"/>
    <w:uiPriority w:val="99"/>
    <w:rsid w:val="00051CE5"/>
    <w:pPr>
      <w:shd w:val="clear" w:color="auto" w:fill="FFFFFF"/>
    </w:pPr>
    <w:rPr>
      <w:rFonts w:ascii="SimHei" w:eastAsia="SimHei" w:cs="SimHei"/>
      <w:sz w:val="42"/>
      <w:szCs w:val="42"/>
      <w:lang w:val="zh-CN"/>
    </w:rPr>
  </w:style>
  <w:style w:type="character" w:customStyle="1" w:styleId="61Text">
    <w:name w:val="务眍忭铋 蝈犟?(61) Text"/>
    <w:link w:val="61"/>
    <w:uiPriority w:val="99"/>
    <w:rsid w:val="00051CE5"/>
    <w:rPr>
      <w:rFonts w:ascii="SimHei" w:eastAsia="SimHei" w:cs="SimHei"/>
      <w:sz w:val="42"/>
      <w:szCs w:val="42"/>
      <w:lang w:val="zh-CN"/>
    </w:rPr>
  </w:style>
  <w:style w:type="character" w:customStyle="1" w:styleId="52pt">
    <w:name w:val="Основной текст (5) + Интервал 2 pt"/>
    <w:uiPriority w:val="99"/>
    <w:rsid w:val="00051CE5"/>
    <w:rPr>
      <w:rFonts w:ascii="Arial" w:hAnsi="Arial" w:cs="Arial"/>
      <w:spacing w:val="40"/>
      <w:sz w:val="22"/>
      <w:szCs w:val="22"/>
      <w:shd w:val="clear" w:color="auto" w:fill="FFFFFF"/>
      <w:lang w:val="ru-RU"/>
    </w:rPr>
  </w:style>
  <w:style w:type="paragraph" w:customStyle="1" w:styleId="62">
    <w:name w:val="Основной текст (62)"/>
    <w:basedOn w:val="a"/>
    <w:link w:val="62Text"/>
    <w:uiPriority w:val="99"/>
    <w:rsid w:val="00051CE5"/>
    <w:pPr>
      <w:shd w:val="clear" w:color="auto" w:fill="FFFFFF"/>
    </w:pPr>
    <w:rPr>
      <w:rFonts w:ascii="Georgia" w:hAnsi="Georgia" w:cs="Georgia"/>
      <w:sz w:val="33"/>
      <w:szCs w:val="33"/>
    </w:rPr>
  </w:style>
  <w:style w:type="character" w:customStyle="1" w:styleId="62Text">
    <w:name w:val="Основной текст (62) Text"/>
    <w:link w:val="62"/>
    <w:uiPriority w:val="99"/>
    <w:rsid w:val="00051CE5"/>
    <w:rPr>
      <w:rFonts w:ascii="Georgia" w:hAnsi="Georgia" w:cs="Georgia"/>
      <w:sz w:val="33"/>
      <w:szCs w:val="33"/>
      <w:lang w:val="ru-RU"/>
    </w:rPr>
  </w:style>
  <w:style w:type="paragraph" w:customStyle="1" w:styleId="33">
    <w:name w:val="Основной текст (3)"/>
    <w:basedOn w:val="a"/>
    <w:link w:val="3Text0"/>
    <w:uiPriority w:val="99"/>
    <w:rsid w:val="00051CE5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3Text0">
    <w:name w:val="Основной текст (3) Text"/>
    <w:link w:val="33"/>
    <w:uiPriority w:val="99"/>
    <w:rsid w:val="00051CE5"/>
    <w:rPr>
      <w:spacing w:val="10"/>
      <w:sz w:val="26"/>
      <w:szCs w:val="26"/>
      <w:lang w:val="ru-RU"/>
    </w:rPr>
  </w:style>
  <w:style w:type="character" w:customStyle="1" w:styleId="125pt">
    <w:name w:val="Колонтитул + 125 pt"/>
    <w:uiPriority w:val="99"/>
    <w:rsid w:val="00051CE5"/>
    <w:rPr>
      <w:rFonts w:ascii="Arial" w:hAnsi="Arial" w:cs="Arial"/>
      <w:sz w:val="25"/>
      <w:szCs w:val="25"/>
      <w:shd w:val="clear" w:color="auto" w:fill="FFFFFF"/>
      <w:lang w:val="ru-RU"/>
    </w:rPr>
  </w:style>
  <w:style w:type="paragraph" w:customStyle="1" w:styleId="14">
    <w:name w:val="Без интервала1"/>
    <w:link w:val="1Text1"/>
    <w:uiPriority w:val="99"/>
    <w:rsid w:val="00051CE5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Text1">
    <w:name w:val="Без интервала1 Text"/>
    <w:link w:val="14"/>
    <w:uiPriority w:val="99"/>
    <w:rsid w:val="00051CE5"/>
    <w:rPr>
      <w:rFonts w:ascii="Calibri" w:hAnsi="Calibri" w:cs="Calibri"/>
      <w:sz w:val="22"/>
      <w:szCs w:val="22"/>
      <w:lang w:val="ru-RU"/>
    </w:rPr>
  </w:style>
  <w:style w:type="paragraph" w:styleId="34">
    <w:name w:val="Body Text Indent 3"/>
    <w:basedOn w:val="a"/>
    <w:link w:val="35"/>
    <w:uiPriority w:val="99"/>
    <w:rsid w:val="00051C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381423"/>
    <w:rPr>
      <w:rFonts w:ascii="Calibri" w:hAnsi="Calibri" w:cs="Calibri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051CE5"/>
    <w:rPr>
      <w:sz w:val="16"/>
      <w:szCs w:val="16"/>
      <w:lang w:val="ru-RU"/>
    </w:rPr>
  </w:style>
  <w:style w:type="character" w:customStyle="1" w:styleId="BodyTextIndent3Char1">
    <w:name w:val="Body Text Indent 3 Char1"/>
    <w:uiPriority w:val="99"/>
    <w:rsid w:val="00051CE5"/>
    <w:rPr>
      <w:rFonts w:ascii="Calibri" w:hAnsi="Calibri" w:cs="Calibri"/>
      <w:sz w:val="16"/>
      <w:szCs w:val="16"/>
      <w:lang w:val="ru-RU"/>
    </w:rPr>
  </w:style>
  <w:style w:type="paragraph" w:customStyle="1" w:styleId="15">
    <w:name w:val="Обычный1"/>
    <w:uiPriority w:val="99"/>
    <w:rsid w:val="00051CE5"/>
    <w:pPr>
      <w:widowControl w:val="0"/>
      <w:autoSpaceDE w:val="0"/>
      <w:autoSpaceDN w:val="0"/>
      <w:adjustRightInd w:val="0"/>
      <w:spacing w:line="276" w:lineRule="auto"/>
      <w:ind w:firstLine="300"/>
    </w:pPr>
    <w:rPr>
      <w:rFonts w:ascii="Times New Roman" w:hAnsi="Times New Roman"/>
    </w:rPr>
  </w:style>
  <w:style w:type="paragraph" w:customStyle="1" w:styleId="210">
    <w:name w:val="Основной текст 21"/>
    <w:basedOn w:val="a"/>
    <w:uiPriority w:val="99"/>
    <w:rsid w:val="00051CE5"/>
    <w:pPr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Игорясь ВалерьевичИгорясь ВалерьевичИгорясь ВалерьевичИгорясь Валерьевич</dc:creator>
  <cp:keywords/>
  <dc:description/>
  <cp:lastModifiedBy>UseR</cp:lastModifiedBy>
  <cp:revision>8</cp:revision>
  <cp:lastPrinted>2021-09-16T17:25:00Z</cp:lastPrinted>
  <dcterms:created xsi:type="dcterms:W3CDTF">2019-12-17T18:28:00Z</dcterms:created>
  <dcterms:modified xsi:type="dcterms:W3CDTF">2022-01-24T11:08:00Z</dcterms:modified>
</cp:coreProperties>
</file>